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EABA" w14:textId="4890D362" w:rsidR="0057163F" w:rsidRDefault="0057163F">
      <w:r>
        <w:t>Home &amp; Garden 22/02</w:t>
      </w:r>
    </w:p>
    <w:p w14:paraId="770A3E4D" w14:textId="5F04F8CC" w:rsidR="0057163F" w:rsidRDefault="0057163F"/>
    <w:p w14:paraId="5CC98871" w14:textId="7D2CA66B" w:rsidR="0057163F" w:rsidRPr="00374595" w:rsidRDefault="0057163F">
      <w:pPr>
        <w:rPr>
          <w:b/>
          <w:bCs/>
        </w:rPr>
      </w:pPr>
      <w:r w:rsidRPr="00374595">
        <w:rPr>
          <w:b/>
          <w:bCs/>
        </w:rPr>
        <w:t>Foråret begynder i vindueskarmen</w:t>
      </w:r>
    </w:p>
    <w:p w14:paraId="34F9629D" w14:textId="5E48F1BB" w:rsidR="0057163F" w:rsidRDefault="0057163F"/>
    <w:p w14:paraId="2F6E84D3" w14:textId="55E3F7C1" w:rsidR="0057163F" w:rsidRPr="004B4BF1" w:rsidRDefault="004B4BF1">
      <w:pPr>
        <w:rPr>
          <w:b/>
          <w:bCs/>
          <w:i/>
          <w:iCs/>
        </w:rPr>
      </w:pPr>
      <w:r w:rsidRPr="004B4BF1">
        <w:rPr>
          <w:b/>
          <w:bCs/>
          <w:i/>
          <w:iCs/>
        </w:rPr>
        <w:t>Ude i haven begynder blomsterløgenes spirer at dukke frem af den kolde jord. Men der er stadig længe til</w:t>
      </w:r>
      <w:r w:rsidR="009C661F">
        <w:rPr>
          <w:b/>
          <w:bCs/>
          <w:i/>
          <w:iCs/>
        </w:rPr>
        <w:t>,</w:t>
      </w:r>
      <w:r w:rsidRPr="004B4BF1">
        <w:rPr>
          <w:b/>
          <w:bCs/>
          <w:i/>
          <w:iCs/>
        </w:rPr>
        <w:t xml:space="preserve"> de blomstrer.</w:t>
      </w:r>
      <w:r w:rsidR="00E03D0A">
        <w:rPr>
          <w:b/>
          <w:bCs/>
          <w:i/>
          <w:iCs/>
        </w:rPr>
        <w:t xml:space="preserve"> T</w:t>
      </w:r>
      <w:r w:rsidR="009C661F">
        <w:rPr>
          <w:b/>
          <w:bCs/>
          <w:i/>
          <w:iCs/>
        </w:rPr>
        <w:t xml:space="preserve">yvstart </w:t>
      </w:r>
      <w:r w:rsidR="00E03D0A">
        <w:rPr>
          <w:b/>
          <w:bCs/>
          <w:i/>
          <w:iCs/>
        </w:rPr>
        <w:t xml:space="preserve">foråret </w:t>
      </w:r>
      <w:r w:rsidR="009C661F">
        <w:rPr>
          <w:b/>
          <w:bCs/>
          <w:i/>
          <w:iCs/>
        </w:rPr>
        <w:t>i vindueskarmen, så føles ventetiden knapt så lang</w:t>
      </w:r>
    </w:p>
    <w:p w14:paraId="4C4ED3A5" w14:textId="071A364A" w:rsidR="004B4BF1" w:rsidRDefault="004B4BF1"/>
    <w:p w14:paraId="13A16417" w14:textId="1C064275" w:rsidR="004B4BF1" w:rsidRDefault="004B4BF1">
      <w:r>
        <w:t>Forårsblomstrende løgvækster er de dejligste forårsbebudere, der findes. Mens haven stadig sover vintersøvn, dukker de frem som ved et trylleslag med blomster i fine klare farver, der giver forårsfornemmelser helt ned i tæerne.</w:t>
      </w:r>
    </w:p>
    <w:p w14:paraId="37303156" w14:textId="4EE177E0" w:rsidR="00140BB0" w:rsidRDefault="00140BB0"/>
    <w:p w14:paraId="534EA290" w14:textId="254A5105" w:rsidR="00FE21B5" w:rsidRDefault="00140BB0">
      <w:r>
        <w:t xml:space="preserve">Når længslen efter foråret melder sig, </w:t>
      </w:r>
      <w:r w:rsidR="00E03D0A">
        <w:t>men</w:t>
      </w:r>
      <w:r>
        <w:t xml:space="preserve"> kalenderen endnu viser vinter, og dagene bare er alt for korte, er der heldigvis en nem genvej til forårsstemning inden døre. </w:t>
      </w:r>
      <w:r w:rsidR="00E03D0A">
        <w:t>S</w:t>
      </w:r>
      <w:r>
        <w:t xml:space="preserve">må potter med spirende løgvækster, kan sætte turbo på </w:t>
      </w:r>
      <w:r w:rsidR="00B90F3A">
        <w:t>foråret</w:t>
      </w:r>
      <w:r w:rsidR="00E03D0A">
        <w:t>,</w:t>
      </w:r>
      <w:r w:rsidR="00B90F3A">
        <w:t xml:space="preserve"> og </w:t>
      </w:r>
      <w:r w:rsidR="00E03D0A">
        <w:t xml:space="preserve">du kan </w:t>
      </w:r>
      <w:r w:rsidR="00B90F3A">
        <w:t xml:space="preserve">glæde dig over at </w:t>
      </w:r>
      <w:r w:rsidR="00FE21B5">
        <w:t>følge miraklet</w:t>
      </w:r>
      <w:r w:rsidR="00E73516">
        <w:t xml:space="preserve"> på nærmeste hold</w:t>
      </w:r>
      <w:r w:rsidR="00FE21B5">
        <w:t>, mens</w:t>
      </w:r>
      <w:r w:rsidR="00B90F3A">
        <w:t xml:space="preserve"> spirerne strækker sig for til sidst at stå i fuldt flor.</w:t>
      </w:r>
    </w:p>
    <w:p w14:paraId="6964D923" w14:textId="77777777" w:rsidR="00FE21B5" w:rsidRDefault="00FE21B5"/>
    <w:p w14:paraId="3AC098BA" w14:textId="194C88ED" w:rsidR="00140BB0" w:rsidRDefault="00FE21B5">
      <w:r>
        <w:t xml:space="preserve">Rigtig mange forårsblomstrende løgvækster kan fås i potter, så uanset om du elsker krokus, perlehyacinter eller fine våriris med fantastiske farvetegninger, kan du tyvstarte på foråret inden døre. Løgvæksterne udvikler sig hurtigt, når de kommer ind i varmen, så du kan </w:t>
      </w:r>
      <w:r w:rsidR="003C28AA">
        <w:t>nemt</w:t>
      </w:r>
      <w:r>
        <w:t xml:space="preserve"> få bugt med utålmodigheden efter forår. Jo køligere du stiller potterne, jo længere er udviklingstiden, og jo længere varer blomstringen.</w:t>
      </w:r>
    </w:p>
    <w:p w14:paraId="7258DE28" w14:textId="564F89C2" w:rsidR="00FE21B5" w:rsidRDefault="00FE21B5"/>
    <w:p w14:paraId="4464C09A" w14:textId="7CE492D1" w:rsidR="00FE21B5" w:rsidRDefault="00FE21B5">
      <w:r>
        <w:t>Det er hyggeligt at skabe fine forårstableauer med forskellige løgvækster og andre forårsblomster som for eksempel primula</w:t>
      </w:r>
      <w:r w:rsidR="0018499A">
        <w:t>. De</w:t>
      </w:r>
      <w:r>
        <w:t xml:space="preserve"> fås i et væld af farver, så du kan kreere de skønneste stilleben i dine yndlingsfarver. Hvis løgvæksterne får lov at visne ned efter afblomstring, kan løgene efterfølgende genbruges i haven, hvor de på</w:t>
      </w:r>
      <w:r w:rsidR="003C28AA">
        <w:t xml:space="preserve"> </w:t>
      </w:r>
      <w:r>
        <w:t>ny vil bebude forår til næste år.</w:t>
      </w:r>
    </w:p>
    <w:p w14:paraId="333316B7" w14:textId="49FB394E" w:rsidR="00FE21B5" w:rsidRDefault="00FE21B5"/>
    <w:p w14:paraId="45D24279" w14:textId="49A46812" w:rsidR="00FE21B5" w:rsidRPr="00FE21B5" w:rsidRDefault="00FE21B5">
      <w:pPr>
        <w:rPr>
          <w:b/>
          <w:bCs/>
        </w:rPr>
      </w:pPr>
      <w:r w:rsidRPr="00FE21B5">
        <w:rPr>
          <w:b/>
          <w:bCs/>
        </w:rPr>
        <w:t>Fine forårsblomster</w:t>
      </w:r>
    </w:p>
    <w:p w14:paraId="29DCD820" w14:textId="49FD2227" w:rsidR="004B4BF1" w:rsidRDefault="00E73516">
      <w:r w:rsidRPr="00F549B8">
        <w:rPr>
          <w:b/>
          <w:bCs/>
        </w:rPr>
        <w:t>Ranunkel</w:t>
      </w:r>
      <w:r w:rsidR="00F549B8">
        <w:rPr>
          <w:b/>
          <w:bCs/>
        </w:rPr>
        <w:t xml:space="preserve">, </w:t>
      </w:r>
      <w:proofErr w:type="spellStart"/>
      <w:r w:rsidRPr="00F549B8">
        <w:rPr>
          <w:i/>
          <w:iCs/>
        </w:rPr>
        <w:t>Ranunculus</w:t>
      </w:r>
      <w:proofErr w:type="spellEnd"/>
      <w:r w:rsidRPr="00F549B8">
        <w:rPr>
          <w:i/>
          <w:iCs/>
        </w:rPr>
        <w:t xml:space="preserve"> </w:t>
      </w:r>
      <w:r w:rsidR="00F549B8" w:rsidRPr="00F549B8">
        <w:rPr>
          <w:i/>
          <w:iCs/>
        </w:rPr>
        <w:t>hybrid</w:t>
      </w:r>
      <w:r w:rsidR="00F549B8">
        <w:rPr>
          <w:i/>
          <w:iCs/>
        </w:rPr>
        <w:t xml:space="preserve">, </w:t>
      </w:r>
      <w:r w:rsidR="00F549B8" w:rsidRPr="00F549B8">
        <w:t>er en frodig, grøn plante med</w:t>
      </w:r>
      <w:r w:rsidR="00F549B8">
        <w:t xml:space="preserve"> fligede, frisk grønne blade i en r</w:t>
      </w:r>
      <w:r w:rsidR="0018499A">
        <w:t>o</w:t>
      </w:r>
      <w:r w:rsidR="00F549B8">
        <w:t xml:space="preserve">set. Blomsterstænglerne løfter sig 10-20 cm over rosetten og springer ud med smukke, fyldte blomster. De findes </w:t>
      </w:r>
      <w:r w:rsidR="003C28AA">
        <w:t xml:space="preserve">i </w:t>
      </w:r>
      <w:r w:rsidR="00F549B8">
        <w:t xml:space="preserve">en lang række </w:t>
      </w:r>
      <w:r w:rsidR="0018499A">
        <w:t>dejlige</w:t>
      </w:r>
      <w:r w:rsidR="00F549B8">
        <w:t>, klare forårsfarver. Stil planten lyst men ikke i direkte sol og lad den ikke tørre ud.</w:t>
      </w:r>
    </w:p>
    <w:p w14:paraId="79394A06" w14:textId="25D9C217" w:rsidR="002E4B2B" w:rsidRDefault="002E4B2B"/>
    <w:p w14:paraId="2DF7B437" w14:textId="2095B8DF" w:rsidR="002E4B2B" w:rsidRDefault="002E4B2B">
      <w:r w:rsidRPr="002E4B2B">
        <w:rPr>
          <w:b/>
          <w:bCs/>
        </w:rPr>
        <w:t>Krokus</w:t>
      </w:r>
      <w:r>
        <w:t xml:space="preserve">, </w:t>
      </w:r>
      <w:proofErr w:type="spellStart"/>
      <w:r w:rsidRPr="002E4B2B">
        <w:rPr>
          <w:i/>
          <w:iCs/>
        </w:rPr>
        <w:t>Crocus</w:t>
      </w:r>
      <w:proofErr w:type="spellEnd"/>
      <w:r w:rsidRPr="002E4B2B">
        <w:rPr>
          <w:i/>
          <w:iCs/>
        </w:rPr>
        <w:t xml:space="preserve"> hybrid</w:t>
      </w:r>
      <w:r>
        <w:t>, er blandt de mest elskede og klassiske forårsbebudere i haven, der dukker frem som nogle af de allerførste lige i hælene på erantis og vintergæk. Krokus findes i violette, hvide og gule nuancer og endog i fine, stribede versioner. Indendørs bør de stilles lyst og køligt. Rigtig gode til genbrug i haven.</w:t>
      </w:r>
    </w:p>
    <w:p w14:paraId="2AE1F3DE" w14:textId="39554F9C" w:rsidR="002E4B2B" w:rsidRDefault="002E4B2B"/>
    <w:p w14:paraId="18DBE3D9" w14:textId="31CFB678" w:rsidR="002E4B2B" w:rsidRDefault="002E4B2B">
      <w:r w:rsidRPr="002E4B2B">
        <w:rPr>
          <w:b/>
          <w:bCs/>
        </w:rPr>
        <w:t>Våriris</w:t>
      </w:r>
      <w:r>
        <w:t xml:space="preserve">, </w:t>
      </w:r>
      <w:r w:rsidRPr="002E4B2B">
        <w:rPr>
          <w:i/>
          <w:iCs/>
        </w:rPr>
        <w:t xml:space="preserve">Iris </w:t>
      </w:r>
      <w:proofErr w:type="spellStart"/>
      <w:r w:rsidRPr="002E4B2B">
        <w:rPr>
          <w:i/>
          <w:iCs/>
        </w:rPr>
        <w:t>reticulata</w:t>
      </w:r>
      <w:proofErr w:type="spellEnd"/>
      <w:r>
        <w:t>, er en lillebitte løgvækst på bare 10-15 cm, der byder på smukke, næsten eksotiske blomster</w:t>
      </w:r>
      <w:r w:rsidR="00D13241">
        <w:t>, der i forhold til resten af planten er forbløffende store. De</w:t>
      </w:r>
      <w:r>
        <w:t xml:space="preserve"> </w:t>
      </w:r>
      <w:r w:rsidR="00D13241">
        <w:t>næsten kunstneriske</w:t>
      </w:r>
      <w:r>
        <w:t xml:space="preserve"> farvetegninger </w:t>
      </w:r>
      <w:r w:rsidR="00D13241">
        <w:t>kan man</w:t>
      </w:r>
      <w:r>
        <w:t xml:space="preserve"> rigtig kan nyde, når de får lov at springe ud inde i stuen. </w:t>
      </w:r>
      <w:r w:rsidR="00D13241">
        <w:t>Farveskalaen er blå, lilla</w:t>
      </w:r>
      <w:r w:rsidR="0018499A">
        <w:t>,</w:t>
      </w:r>
      <w:r w:rsidR="00D13241">
        <w:t xml:space="preserve"> hvid og gul.</w:t>
      </w:r>
    </w:p>
    <w:p w14:paraId="24CE182C" w14:textId="118216CB" w:rsidR="00D13241" w:rsidRDefault="00D13241"/>
    <w:p w14:paraId="46B1362C" w14:textId="0897DEAE" w:rsidR="00D13241" w:rsidRDefault="00D13241">
      <w:r w:rsidRPr="00D13241">
        <w:rPr>
          <w:b/>
          <w:bCs/>
        </w:rPr>
        <w:t>Perlehyacint</w:t>
      </w:r>
      <w:r>
        <w:t xml:space="preserve">, </w:t>
      </w:r>
      <w:proofErr w:type="spellStart"/>
      <w:r w:rsidRPr="00D13241">
        <w:rPr>
          <w:i/>
          <w:iCs/>
        </w:rPr>
        <w:t>Muscari</w:t>
      </w:r>
      <w:proofErr w:type="spellEnd"/>
      <w:r w:rsidRPr="00D13241">
        <w:rPr>
          <w:i/>
          <w:iCs/>
        </w:rPr>
        <w:t xml:space="preserve"> </w:t>
      </w:r>
      <w:proofErr w:type="spellStart"/>
      <w:r w:rsidRPr="00D13241">
        <w:rPr>
          <w:i/>
          <w:iCs/>
        </w:rPr>
        <w:t>armeniacum</w:t>
      </w:r>
      <w:proofErr w:type="spellEnd"/>
      <w:r>
        <w:t xml:space="preserve">, </w:t>
      </w:r>
      <w:r w:rsidR="00717446">
        <w:t xml:space="preserve">blomstrer naturligt i april-maj, men i potter kan de drives i blomst allerede i januar. Perlehyacinten har enten blå eller hvide blomster, der er i en kategori </w:t>
      </w:r>
      <w:r w:rsidR="00717446">
        <w:lastRenderedPageBreak/>
        <w:t>helt for sig selv. De enkelte blomster</w:t>
      </w:r>
      <w:r w:rsidR="00BD4945">
        <w:t xml:space="preserve"> er klokkeformede og sidder helt tæt sammen i en opret klase. Placeres lyst og gerne køligt.</w:t>
      </w:r>
    </w:p>
    <w:p w14:paraId="296744AC" w14:textId="79C2390C" w:rsidR="00BD4945" w:rsidRDefault="00BD4945"/>
    <w:p w14:paraId="2B1374E7" w14:textId="0B39FE8D" w:rsidR="00BD4945" w:rsidRDefault="00BD4945">
      <w:r w:rsidRPr="00BD4945">
        <w:rPr>
          <w:b/>
          <w:bCs/>
        </w:rPr>
        <w:t>Storblomstret kodriver</w:t>
      </w:r>
      <w:r>
        <w:t xml:space="preserve">, </w:t>
      </w:r>
      <w:r w:rsidRPr="00BD4945">
        <w:rPr>
          <w:i/>
          <w:iCs/>
        </w:rPr>
        <w:t xml:space="preserve">Primula </w:t>
      </w:r>
      <w:proofErr w:type="spellStart"/>
      <w:r w:rsidRPr="00BD4945">
        <w:rPr>
          <w:i/>
          <w:iCs/>
        </w:rPr>
        <w:t>vulgaris</w:t>
      </w:r>
      <w:proofErr w:type="spellEnd"/>
      <w:r>
        <w:t>, er en skøn forårsblomstrende plante, der fås med blomster i et væld af klare, forårsfriske farver fint placeret midt i en roset af grønne blade. Placer den lyst og gerne køligt og sørg for, at den ret tørstige plante ikke tørrer ud. Primula er stauder, der kommer igen år efter år, hvis de plantes ud i haven.</w:t>
      </w:r>
    </w:p>
    <w:p w14:paraId="5FB6E827" w14:textId="06F51403" w:rsidR="00F549B8" w:rsidRDefault="00F549B8"/>
    <w:p w14:paraId="030D6387" w14:textId="77777777" w:rsidR="00F549B8" w:rsidRPr="00F549B8" w:rsidRDefault="00F549B8">
      <w:pPr>
        <w:rPr>
          <w:b/>
          <w:bCs/>
        </w:rPr>
      </w:pPr>
    </w:p>
    <w:p w14:paraId="4A8D4950" w14:textId="77777777" w:rsidR="00E73516" w:rsidRDefault="00E73516"/>
    <w:p w14:paraId="1C73C2FD" w14:textId="49EC7A30" w:rsidR="004B4BF1" w:rsidRDefault="004B4BF1"/>
    <w:sectPr w:rsidR="004B4B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3F"/>
    <w:rsid w:val="00140BB0"/>
    <w:rsid w:val="0018499A"/>
    <w:rsid w:val="002E4B2B"/>
    <w:rsid w:val="00374595"/>
    <w:rsid w:val="003C28AA"/>
    <w:rsid w:val="00444E76"/>
    <w:rsid w:val="004B4BF1"/>
    <w:rsid w:val="0057163F"/>
    <w:rsid w:val="00717446"/>
    <w:rsid w:val="009C661F"/>
    <w:rsid w:val="00B90F3A"/>
    <w:rsid w:val="00BD4945"/>
    <w:rsid w:val="00D13241"/>
    <w:rsid w:val="00E03D0A"/>
    <w:rsid w:val="00E73516"/>
    <w:rsid w:val="00F549B8"/>
    <w:rsid w:val="00FE21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F0DC"/>
  <w15:chartTrackingRefBased/>
  <w15:docId w15:val="{574B8EB4-8E98-224A-813D-00EBDF5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2821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2021-12-23T10:40:00Z</dcterms:created>
  <dcterms:modified xsi:type="dcterms:W3CDTF">2021-12-23T10:40:00Z</dcterms:modified>
</cp:coreProperties>
</file>