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E4BA" w14:textId="0959B48C" w:rsidR="00F267E0" w:rsidRDefault="00F267E0">
      <w:r>
        <w:t>Home &amp; Garden 2215</w:t>
      </w:r>
    </w:p>
    <w:p w14:paraId="7A52BF92" w14:textId="77777777" w:rsidR="00F267E0" w:rsidRDefault="00F267E0"/>
    <w:p w14:paraId="7BCCA225" w14:textId="7004919A" w:rsidR="001D2EA4" w:rsidRPr="00F267E0" w:rsidRDefault="001D2EA4">
      <w:pPr>
        <w:rPr>
          <w:b/>
          <w:bCs/>
        </w:rPr>
      </w:pPr>
      <w:r w:rsidRPr="00F267E0">
        <w:rPr>
          <w:b/>
          <w:bCs/>
        </w:rPr>
        <w:t>Klematis som blomstrende bunddække</w:t>
      </w:r>
    </w:p>
    <w:p w14:paraId="2772A856" w14:textId="74B0A16A" w:rsidR="001D2EA4" w:rsidRDefault="001D2EA4"/>
    <w:p w14:paraId="372D5CDD" w14:textId="22474FF3" w:rsidR="001D2EA4" w:rsidRDefault="00F267E0">
      <w:r>
        <w:t>Når m</w:t>
      </w:r>
      <w:r w:rsidR="004624A8">
        <w:t>a</w:t>
      </w:r>
      <w:r>
        <w:t>n tænker på klematis, er det som regel billedet af smukke, klatre</w:t>
      </w:r>
      <w:r w:rsidR="00EA4064">
        <w:t>n</w:t>
      </w:r>
      <w:r>
        <w:t>de planter fyldt med blomster, der toner frem for det indre øje. Men klematis er en alsidig plante, der kan bruges på mange, spændende måder i haven. Udvalgte sorter af den dejlige plante, danner for eksempel det smukkeste</w:t>
      </w:r>
      <w:r w:rsidR="00EA4064">
        <w:t>,</w:t>
      </w:r>
      <w:r>
        <w:t xml:space="preserve"> blomstrende bunddække.</w:t>
      </w:r>
    </w:p>
    <w:p w14:paraId="789B3765" w14:textId="75A91C8B" w:rsidR="00F267E0" w:rsidRDefault="00F267E0"/>
    <w:p w14:paraId="4E4E3ABC" w14:textId="443082B7" w:rsidR="00263465" w:rsidRDefault="00F267E0">
      <w:r>
        <w:t xml:space="preserve">Klematis er fra naturens hånd en plante, der lever i skovbunden i den flimrende skygge under træernes kroner. </w:t>
      </w:r>
      <w:r w:rsidR="00263465">
        <w:t xml:space="preserve">Der breder de slyngede skud sig langs jordoverfladen, til de finder et træ at </w:t>
      </w:r>
      <w:r w:rsidR="00EA4064">
        <w:t xml:space="preserve">kravle </w:t>
      </w:r>
      <w:r w:rsidR="00263465">
        <w:t xml:space="preserve">op </w:t>
      </w:r>
      <w:r w:rsidR="00EA4064">
        <w:t>i</w:t>
      </w:r>
      <w:r w:rsidR="00263465">
        <w:t xml:space="preserve">, så blomsterknopperne kommer op i lyset. Det er oplagt at skele til den naturlige vækstform i haven og droppe opbinding og klatrestativ for at lade </w:t>
      </w:r>
      <w:r w:rsidR="00FD5136">
        <w:t>planterne brede sig som det fineste bunddække.</w:t>
      </w:r>
    </w:p>
    <w:p w14:paraId="6CD12841" w14:textId="2F023B07" w:rsidR="00FD5136" w:rsidRDefault="00FD5136"/>
    <w:p w14:paraId="039F474D" w14:textId="72B45400" w:rsidR="00FD5136" w:rsidRDefault="00FD5136">
      <w:r>
        <w:t xml:space="preserve">Der er ligefrem udviklet sorter, der er specielt velegnede til formålet, fordi de </w:t>
      </w:r>
      <w:r w:rsidR="004624A8">
        <w:t xml:space="preserve">har en mere kompakt vækstform, der </w:t>
      </w:r>
      <w:r>
        <w:t>breder sig vandret hen over jorden</w:t>
      </w:r>
      <w:r w:rsidR="004624A8">
        <w:t xml:space="preserve"> og dækker jorden med et fint grønt tæppe fra april til november</w:t>
      </w:r>
      <w:r>
        <w:t xml:space="preserve">. </w:t>
      </w:r>
      <w:r w:rsidR="004624A8">
        <w:t xml:space="preserve">Tæppet pyntes </w:t>
      </w:r>
      <w:r>
        <w:t xml:space="preserve">med store, smukke blomster på sideskuddene i hele stænglens længde i </w:t>
      </w:r>
      <w:r w:rsidR="00EA4064">
        <w:t>mange måneder hver sommer</w:t>
      </w:r>
      <w:r>
        <w:t>.</w:t>
      </w:r>
    </w:p>
    <w:p w14:paraId="333D90E5" w14:textId="5BEC69DF" w:rsidR="00FD5136" w:rsidRDefault="00FD5136"/>
    <w:p w14:paraId="261DDD62" w14:textId="36D765E0" w:rsidR="00FD5136" w:rsidRDefault="00FD5136">
      <w:r>
        <w:t xml:space="preserve">Klematis kan generelt godt lide at have ’fødderne’ i skygge, så den kan med fordel plantes et lidt skyggefuldt sted, hvorfra rankerne vil brede sig ud i lyset og blomstre. Bunddækkende klematis er fuldt vinterhårdfør og </w:t>
      </w:r>
      <w:r w:rsidR="004624A8">
        <w:t>passer stort set sig selv, når først den er etableret, blot den klippes ned til cirka 20 cm i foråret.</w:t>
      </w:r>
    </w:p>
    <w:p w14:paraId="006C07FD" w14:textId="4B7B1E92" w:rsidR="00802114" w:rsidRDefault="00802114"/>
    <w:p w14:paraId="4D50A094" w14:textId="55FEB9E3" w:rsidR="00802114" w:rsidRDefault="00802114">
      <w:r>
        <w:t xml:space="preserve">Plant gerne flere planter med cirka 50 centimeters afstand, så får du hurtigt </w:t>
      </w:r>
      <w:r w:rsidR="009D70F8">
        <w:t>et tæt og smukt blomstrende tæppe. Plant gerne planterne lidt dybere, end de stod i potten, og husk at vande grundigt ved plantningen, samt at holde øje med, at jorden er fugtig, indtil rødderne har etableret sig godt i jorden.</w:t>
      </w:r>
    </w:p>
    <w:p w14:paraId="4FED1BE2" w14:textId="24DD1143" w:rsidR="00263465" w:rsidRDefault="00263465"/>
    <w:p w14:paraId="4FEC0F4E" w14:textId="3D50DC77" w:rsidR="004624A8" w:rsidRPr="004624A8" w:rsidRDefault="004624A8">
      <w:pPr>
        <w:rPr>
          <w:b/>
          <w:bCs/>
        </w:rPr>
      </w:pPr>
      <w:r w:rsidRPr="004624A8">
        <w:rPr>
          <w:b/>
          <w:bCs/>
        </w:rPr>
        <w:t>Klematis</w:t>
      </w:r>
    </w:p>
    <w:p w14:paraId="622698D2" w14:textId="693293C8" w:rsidR="004624A8" w:rsidRDefault="004624A8">
      <w:proofErr w:type="spellStart"/>
      <w:r w:rsidRPr="004624A8">
        <w:rPr>
          <w:i/>
          <w:iCs/>
        </w:rPr>
        <w:t>Clematis</w:t>
      </w:r>
      <w:proofErr w:type="spellEnd"/>
      <w:r w:rsidRPr="004624A8">
        <w:rPr>
          <w:i/>
          <w:iCs/>
        </w:rPr>
        <w:t xml:space="preserve"> </w:t>
      </w:r>
      <w:r w:rsidR="008D533F">
        <w:t xml:space="preserve">Tudor Patio </w:t>
      </w:r>
      <w:r>
        <w:t>’</w:t>
      </w:r>
      <w:proofErr w:type="spellStart"/>
      <w:r>
        <w:t>Filigree</w:t>
      </w:r>
      <w:proofErr w:type="spellEnd"/>
      <w:r>
        <w:t xml:space="preserve">’ </w:t>
      </w:r>
      <w:r w:rsidR="008D533F">
        <w:t>er en kompakt plante med krybende vækst, der danner et flot bunddække og blomstrer med 10 cm store blomster i en smuk lyslilla nuance med fint sølvskær.</w:t>
      </w:r>
    </w:p>
    <w:p w14:paraId="729766A8" w14:textId="354A249B" w:rsidR="004624A8" w:rsidRDefault="004624A8"/>
    <w:p w14:paraId="786B2599" w14:textId="23385725" w:rsidR="004624A8" w:rsidRPr="004624A8" w:rsidRDefault="004624A8">
      <w:pPr>
        <w:rPr>
          <w:b/>
          <w:bCs/>
        </w:rPr>
      </w:pPr>
      <w:r w:rsidRPr="004624A8">
        <w:rPr>
          <w:b/>
          <w:bCs/>
        </w:rPr>
        <w:t>Klematis</w:t>
      </w:r>
    </w:p>
    <w:p w14:paraId="4373E216" w14:textId="0B076E40" w:rsidR="004624A8" w:rsidRDefault="004624A8">
      <w:proofErr w:type="spellStart"/>
      <w:r w:rsidRPr="004624A8">
        <w:rPr>
          <w:i/>
          <w:iCs/>
        </w:rPr>
        <w:t>Clematis</w:t>
      </w:r>
      <w:proofErr w:type="spellEnd"/>
      <w:r>
        <w:t xml:space="preserve"> Tudor Patio</w:t>
      </w:r>
      <w:r w:rsidR="00F645D9">
        <w:t xml:space="preserve"> ’Guang’ er en meget smuk plante, der kan anvendes både som bunddække og slyngplante. Blomstrer fra juni med 10 cm store blomster i en intens dyb violet farve.</w:t>
      </w:r>
    </w:p>
    <w:p w14:paraId="7267D4DD" w14:textId="145E1946" w:rsidR="004624A8" w:rsidRDefault="004624A8"/>
    <w:p w14:paraId="78FC56FC" w14:textId="38743303" w:rsidR="004624A8" w:rsidRPr="004624A8" w:rsidRDefault="004624A8">
      <w:pPr>
        <w:rPr>
          <w:b/>
          <w:bCs/>
        </w:rPr>
      </w:pPr>
      <w:r w:rsidRPr="004624A8">
        <w:rPr>
          <w:b/>
          <w:bCs/>
        </w:rPr>
        <w:t>Klematis</w:t>
      </w:r>
    </w:p>
    <w:p w14:paraId="5CD5C072" w14:textId="300740D6" w:rsidR="004624A8" w:rsidRDefault="004624A8">
      <w:proofErr w:type="spellStart"/>
      <w:r w:rsidRPr="004624A8">
        <w:rPr>
          <w:i/>
          <w:iCs/>
        </w:rPr>
        <w:t>Clematis</w:t>
      </w:r>
      <w:proofErr w:type="spellEnd"/>
      <w:r>
        <w:t xml:space="preserve"> ’Sibyl’ Tudor Patio</w:t>
      </w:r>
      <w:r w:rsidR="00802114">
        <w:t xml:space="preserve"> er en bunddækkende plante, der også egner sig perfekt til krukker og ampler. Store sølvblå blomster med rødlig midterstribe, der giver et flot farvespil i en lang periode.</w:t>
      </w:r>
    </w:p>
    <w:p w14:paraId="214F0CF0" w14:textId="70B019B1" w:rsidR="00802114" w:rsidRDefault="00802114"/>
    <w:p w14:paraId="0FAC04E3" w14:textId="77777777" w:rsidR="00802114" w:rsidRPr="00FD7565" w:rsidRDefault="00802114" w:rsidP="00802114">
      <w:pPr>
        <w:rPr>
          <w:b/>
          <w:bCs/>
        </w:rPr>
      </w:pPr>
      <w:r w:rsidRPr="00FD7565">
        <w:rPr>
          <w:b/>
          <w:bCs/>
        </w:rPr>
        <w:t>Home &amp; Garden Plantestarter</w:t>
      </w:r>
    </w:p>
    <w:p w14:paraId="55444351" w14:textId="77777777" w:rsidR="00802114" w:rsidRPr="00C80DC6" w:rsidRDefault="00802114" w:rsidP="00802114">
      <w:r>
        <w:lastRenderedPageBreak/>
        <w:t xml:space="preserve">Giv dine planter en vitaminindsprøjtning med Home &amp; Garden Plantestarter, når du planter. Den indeholder komposteret </w:t>
      </w:r>
      <w:proofErr w:type="spellStart"/>
      <w:r>
        <w:t>kogødning</w:t>
      </w:r>
      <w:proofErr w:type="spellEnd"/>
      <w:r>
        <w:t>, der både gøder og fremmer mikolivet i jorden til gavn for dine nye planter. Samtidig sikrer kombinationen af sphagnum og sand en god jordstruktur.</w:t>
      </w:r>
    </w:p>
    <w:p w14:paraId="2ED69895" w14:textId="77777777" w:rsidR="00802114" w:rsidRDefault="00802114"/>
    <w:sectPr w:rsidR="0080211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A4"/>
    <w:rsid w:val="001D2EA4"/>
    <w:rsid w:val="00263465"/>
    <w:rsid w:val="004624A8"/>
    <w:rsid w:val="006D43A8"/>
    <w:rsid w:val="00802114"/>
    <w:rsid w:val="008D533F"/>
    <w:rsid w:val="009D70F8"/>
    <w:rsid w:val="00EA4064"/>
    <w:rsid w:val="00F267E0"/>
    <w:rsid w:val="00F645D9"/>
    <w:rsid w:val="00FD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9F12"/>
  <w15:chartTrackingRefBased/>
  <w15:docId w15:val="{BEE22AD4-DC6D-F64F-954A-7EB7CA6D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34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Strk">
    <w:name w:val="Strong"/>
    <w:basedOn w:val="Standardskrifttypeiafsnit"/>
    <w:uiPriority w:val="22"/>
    <w:qFormat/>
    <w:rsid w:val="00263465"/>
    <w:rPr>
      <w:b/>
      <w:bCs/>
    </w:rPr>
  </w:style>
  <w:style w:type="character" w:customStyle="1" w:styleId="apple-converted-space">
    <w:name w:val="apple-converted-space"/>
    <w:basedOn w:val="Standardskrifttypeiafsnit"/>
    <w:rsid w:val="00263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3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14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2261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Bjarke</dc:creator>
  <cp:keywords/>
  <dc:description/>
  <cp:lastModifiedBy>Simone Rasmussen</cp:lastModifiedBy>
  <cp:revision>2</cp:revision>
  <cp:lastPrinted>2022-04-06T08:23:00Z</cp:lastPrinted>
  <dcterms:created xsi:type="dcterms:W3CDTF">2022-04-06T10:56:00Z</dcterms:created>
  <dcterms:modified xsi:type="dcterms:W3CDTF">2022-04-06T10:56:00Z</dcterms:modified>
</cp:coreProperties>
</file>